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B81BFF" w14:paraId="726AE7C0" w14:textId="77777777" w:rsidTr="00B81BFF">
        <w:tc>
          <w:tcPr>
            <w:tcW w:w="4106" w:type="dxa"/>
          </w:tcPr>
          <w:p w14:paraId="4F0F14AB" w14:textId="6C272BA2" w:rsidR="00B81BFF" w:rsidRPr="00B81BFF" w:rsidRDefault="00B81BFF" w:rsidP="00B81BFF">
            <w:pPr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81BFF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:highlight w:val="yellow"/>
                <w14:ligatures w14:val="none"/>
              </w:rPr>
              <w:t xml:space="preserve">Bedrijfsnaam </w:t>
            </w:r>
          </w:p>
          <w:p w14:paraId="70C65A21" w14:textId="65C3F0F5" w:rsidR="00B81BFF" w:rsidRPr="00B81BFF" w:rsidRDefault="00B81BFF" w:rsidP="00B81BFF">
            <w:pPr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81BFF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:highlight w:val="yellow"/>
                <w14:ligatures w14:val="none"/>
              </w:rPr>
              <w:t>Straat en nr.</w:t>
            </w:r>
          </w:p>
          <w:p w14:paraId="4D5AC7F2" w14:textId="2228F324" w:rsidR="00B81BFF" w:rsidRPr="00B81BFF" w:rsidRDefault="00B81BFF" w:rsidP="00B81BFF">
            <w:pPr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81BFF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:highlight w:val="yellow"/>
                <w14:ligatures w14:val="none"/>
              </w:rPr>
              <w:t>Postcode + Plaats</w:t>
            </w:r>
          </w:p>
          <w:p w14:paraId="4D240F20" w14:textId="368129C7" w:rsidR="00B81BFF" w:rsidRDefault="00B81BFF" w:rsidP="00B81BFF">
            <w:p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B81BFF"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:highlight w:val="yellow"/>
                <w14:ligatures w14:val="none"/>
              </w:rPr>
              <w:t>Landbouwernr.</w:t>
            </w:r>
          </w:p>
        </w:tc>
        <w:tc>
          <w:tcPr>
            <w:tcW w:w="4956" w:type="dxa"/>
          </w:tcPr>
          <w:p w14:paraId="7DE36EA9" w14:textId="77777777" w:rsidR="00B81BFF" w:rsidRPr="00B81BFF" w:rsidRDefault="00B81BFF" w:rsidP="00B81BFF">
            <w:pPr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81BFF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Olga </w:t>
            </w:r>
            <w:proofErr w:type="spellStart"/>
            <w:r w:rsidRPr="00B81BFF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Jongeneelen</w:t>
            </w:r>
            <w:proofErr w:type="spellEnd"/>
          </w:p>
          <w:p w14:paraId="0E80D8FB" w14:textId="77777777" w:rsidR="00B81BFF" w:rsidRDefault="00B81BFF" w:rsidP="00B81BFF">
            <w:p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B81BFF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Waarnemend afdelingshoofd van de Mestbank</w:t>
            </w:r>
          </w:p>
          <w:p w14:paraId="29B88256" w14:textId="77777777" w:rsidR="00B81BFF" w:rsidRDefault="00B81BFF" w:rsidP="00B81BFF">
            <w:p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B81BFF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Koning Albert II-laan 15</w:t>
            </w:r>
          </w:p>
          <w:p w14:paraId="7B6525DF" w14:textId="5D83B605" w:rsidR="00B81BFF" w:rsidRDefault="00B81BFF" w:rsidP="00B81BFF">
            <w:p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B81BFF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1210 Brussel</w:t>
            </w:r>
          </w:p>
        </w:tc>
      </w:tr>
    </w:tbl>
    <w:p w14:paraId="1A4A029C" w14:textId="77777777" w:rsidR="00B81BFF" w:rsidRDefault="00B81BFF" w:rsidP="00B81BFF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1D6368D" w14:textId="50755E33" w:rsidR="00B81BFF" w:rsidRPr="00F90F41" w:rsidRDefault="00B81BFF" w:rsidP="00B81BFF">
      <w:pPr>
        <w:spacing w:after="0" w:line="240" w:lineRule="auto"/>
        <w:jc w:val="right"/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</w:t>
      </w:r>
      <w:r w:rsidRPr="00F90F41">
        <w:rPr>
          <w:rFonts w:ascii="Calibri" w:eastAsia="Calibri" w:hAnsi="Calibri" w:cs="Times New Roman"/>
          <w:i/>
          <w:iCs/>
          <w:kern w:val="0"/>
          <w:sz w:val="24"/>
          <w:szCs w:val="24"/>
          <w:highlight w:val="yellow"/>
          <w14:ligatures w14:val="none"/>
        </w:rPr>
        <w:t>Plaats, Datum</w:t>
      </w:r>
    </w:p>
    <w:p w14:paraId="71337F5B" w14:textId="68B181EA" w:rsidR="00B81BFF" w:rsidRPr="00B81BFF" w:rsidRDefault="00B81BFF" w:rsidP="00B81BFF">
      <w:pPr>
        <w:spacing w:after="0" w:line="240" w:lineRule="auto"/>
        <w:ind w:left="3540"/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</w:pPr>
      <w:r w:rsidRPr="00B81BFF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 xml:space="preserve">              </w:t>
      </w:r>
    </w:p>
    <w:p w14:paraId="0C8CE818" w14:textId="35107B67" w:rsidR="00B81BFF" w:rsidRPr="00B81BFF" w:rsidRDefault="00B81BFF" w:rsidP="00B81BF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B81BFF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Betreft: </w:t>
      </w:r>
      <w:r w:rsidRPr="00B81BFF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BEZWAAR TEGEN DE BESLISSING VAN HET AANTAL NUTRIENTENEMISSIERECHTEN VANAF 1 JANUARI 2024 VOOR MIJN BEDRIJF</w:t>
      </w:r>
    </w:p>
    <w:p w14:paraId="74375481" w14:textId="77777777" w:rsidR="00B81BFF" w:rsidRPr="00B81BFF" w:rsidRDefault="00B81BFF" w:rsidP="00B81BFF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4B097B8" w14:textId="7E88FE0E" w:rsidR="00B81BFF" w:rsidRPr="00B81BFF" w:rsidRDefault="00B81BFF" w:rsidP="00B81BFF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</w:pPr>
      <w:r w:rsidRPr="00B81BFF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>kenmerk: SLAPENDE_NER/</w:t>
      </w:r>
      <w:r w:rsidRPr="00F90F41">
        <w:rPr>
          <w:rFonts w:ascii="Calibri" w:eastAsia="Calibri" w:hAnsi="Calibri" w:cs="Times New Roman"/>
          <w:kern w:val="0"/>
          <w:sz w:val="24"/>
          <w:szCs w:val="24"/>
          <w:highlight w:val="yellow"/>
          <w:lang w:val="nl-NL"/>
          <w14:ligatures w14:val="none"/>
        </w:rPr>
        <w:t>…</w:t>
      </w:r>
      <w:r w:rsidRPr="00B81BFF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 xml:space="preserve"> </w:t>
      </w:r>
      <w:r w:rsidRPr="00B81BFF">
        <w:rPr>
          <w:rFonts w:ascii="Calibri" w:eastAsia="Calibri" w:hAnsi="Calibri" w:cs="Times New Roman"/>
          <w:i/>
          <w:iCs/>
          <w:kern w:val="0"/>
          <w:sz w:val="20"/>
          <w:szCs w:val="20"/>
          <w:lang w:val="nl-NL"/>
          <w14:ligatures w14:val="none"/>
        </w:rPr>
        <w:t>(nr</w:t>
      </w:r>
      <w:r w:rsidRPr="00B81BFF">
        <w:rPr>
          <w:rFonts w:ascii="Calibri" w:eastAsia="Calibri" w:hAnsi="Calibri" w:cs="Times New Roman"/>
          <w:i/>
          <w:iCs/>
          <w:kern w:val="0"/>
          <w:sz w:val="20"/>
          <w:szCs w:val="20"/>
          <w:lang w:val="nl-NL"/>
          <w14:ligatures w14:val="none"/>
        </w:rPr>
        <w:t xml:space="preserve">. te vinden </w:t>
      </w:r>
      <w:r>
        <w:rPr>
          <w:rFonts w:ascii="Calibri" w:eastAsia="Calibri" w:hAnsi="Calibri" w:cs="Times New Roman"/>
          <w:i/>
          <w:iCs/>
          <w:kern w:val="0"/>
          <w:sz w:val="20"/>
          <w:szCs w:val="20"/>
          <w:lang w:val="nl-NL"/>
          <w14:ligatures w14:val="none"/>
        </w:rPr>
        <w:t>in</w:t>
      </w:r>
      <w:r w:rsidRPr="00B81BFF">
        <w:rPr>
          <w:rFonts w:ascii="Calibri" w:eastAsia="Calibri" w:hAnsi="Calibri" w:cs="Times New Roman"/>
          <w:i/>
          <w:iCs/>
          <w:kern w:val="0"/>
          <w:sz w:val="20"/>
          <w:szCs w:val="20"/>
          <w:lang w:val="nl-NL"/>
          <w14:ligatures w14:val="none"/>
        </w:rPr>
        <w:t xml:space="preserve"> het schrijven van de VLM</w:t>
      </w:r>
      <w:r w:rsidRPr="00B81BFF">
        <w:rPr>
          <w:rFonts w:ascii="Calibri" w:eastAsia="Calibri" w:hAnsi="Calibri" w:cs="Times New Roman"/>
          <w:i/>
          <w:iCs/>
          <w:kern w:val="0"/>
          <w:sz w:val="20"/>
          <w:szCs w:val="20"/>
          <w:lang w:val="nl-NL"/>
          <w14:ligatures w14:val="none"/>
        </w:rPr>
        <w:t>)</w:t>
      </w:r>
    </w:p>
    <w:p w14:paraId="55B92DC2" w14:textId="77777777" w:rsidR="00B81BFF" w:rsidRPr="00B81BFF" w:rsidRDefault="00B81BFF" w:rsidP="00B81BFF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</w:pPr>
    </w:p>
    <w:p w14:paraId="3C1D42FE" w14:textId="16E3A4D7" w:rsidR="00B81BFF" w:rsidRPr="00B81BFF" w:rsidRDefault="00B81BFF" w:rsidP="00B81BFF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</w:pPr>
      <w:r w:rsidRPr="00B81BFF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>Geachte mevr</w:t>
      </w:r>
      <w:r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>.</w:t>
      </w:r>
      <w:r w:rsidRPr="00B81BFF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 xml:space="preserve"> </w:t>
      </w:r>
      <w:proofErr w:type="spellStart"/>
      <w:r w:rsidRPr="00B81BFF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>Jongeneelen</w:t>
      </w:r>
      <w:proofErr w:type="spellEnd"/>
      <w:r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>,</w:t>
      </w:r>
    </w:p>
    <w:p w14:paraId="499FEA1B" w14:textId="77777777" w:rsidR="00B81BFF" w:rsidRPr="00B81BFF" w:rsidRDefault="00B81BFF" w:rsidP="00B81BFF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</w:pPr>
    </w:p>
    <w:p w14:paraId="686C27E5" w14:textId="3E9A2DB3" w:rsidR="00F90F41" w:rsidRDefault="00B81BFF" w:rsidP="00F90F4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 xml:space="preserve">Verwijzend naar </w:t>
      </w:r>
      <w:r w:rsidRPr="00B81BFF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 xml:space="preserve">uw schrijven van </w:t>
      </w:r>
      <w:r w:rsidRPr="00B81BFF">
        <w:rPr>
          <w:rFonts w:ascii="Calibri" w:eastAsia="Calibri" w:hAnsi="Calibri" w:cs="Times New Roman"/>
          <w:kern w:val="0"/>
          <w:sz w:val="24"/>
          <w:szCs w:val="24"/>
          <w:highlight w:val="yellow"/>
          <w:lang w:val="nl-NL"/>
          <w14:ligatures w14:val="none"/>
        </w:rPr>
        <w:t>…</w:t>
      </w:r>
      <w:r w:rsidRPr="00B81BFF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 xml:space="preserve"> </w:t>
      </w:r>
      <w:r w:rsidRPr="00B81BFF">
        <w:rPr>
          <w:rFonts w:ascii="Calibri" w:eastAsia="Calibri" w:hAnsi="Calibri" w:cs="Times New Roman"/>
          <w:i/>
          <w:iCs/>
          <w:kern w:val="0"/>
          <w:sz w:val="20"/>
          <w:szCs w:val="20"/>
          <w:lang w:val="nl-NL"/>
          <w14:ligatures w14:val="none"/>
        </w:rPr>
        <w:t>(</w:t>
      </w:r>
      <w:r>
        <w:rPr>
          <w:rFonts w:ascii="Calibri" w:eastAsia="Calibri" w:hAnsi="Calibri" w:cs="Times New Roman"/>
          <w:i/>
          <w:iCs/>
          <w:kern w:val="0"/>
          <w:sz w:val="20"/>
          <w:szCs w:val="20"/>
          <w:lang w:val="nl-NL"/>
          <w14:ligatures w14:val="none"/>
        </w:rPr>
        <w:t>Datum</w:t>
      </w:r>
      <w:r w:rsidRPr="00B81BFF">
        <w:rPr>
          <w:rFonts w:ascii="Calibri" w:eastAsia="Calibri" w:hAnsi="Calibri" w:cs="Times New Roman"/>
          <w:i/>
          <w:iCs/>
          <w:kern w:val="0"/>
          <w:sz w:val="20"/>
          <w:szCs w:val="20"/>
          <w:lang w:val="nl-NL"/>
          <w14:ligatures w14:val="none"/>
        </w:rPr>
        <w:t xml:space="preserve"> te vinden </w:t>
      </w:r>
      <w:r>
        <w:rPr>
          <w:rFonts w:ascii="Calibri" w:eastAsia="Calibri" w:hAnsi="Calibri" w:cs="Times New Roman"/>
          <w:i/>
          <w:iCs/>
          <w:kern w:val="0"/>
          <w:sz w:val="20"/>
          <w:szCs w:val="20"/>
          <w:lang w:val="nl-NL"/>
          <w14:ligatures w14:val="none"/>
        </w:rPr>
        <w:t>in</w:t>
      </w:r>
      <w:r w:rsidRPr="00B81BFF">
        <w:rPr>
          <w:rFonts w:ascii="Calibri" w:eastAsia="Calibri" w:hAnsi="Calibri" w:cs="Times New Roman"/>
          <w:i/>
          <w:iCs/>
          <w:kern w:val="0"/>
          <w:sz w:val="20"/>
          <w:szCs w:val="20"/>
          <w:lang w:val="nl-NL"/>
          <w14:ligatures w14:val="none"/>
        </w:rPr>
        <w:t xml:space="preserve"> het schrijven van de VLM)</w:t>
      </w:r>
      <w:r w:rsidRPr="00B81BFF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 xml:space="preserve"> meldt u </w:t>
      </w:r>
      <w:r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>dat d</w:t>
      </w:r>
      <w:r w:rsidRPr="00B81BFF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 xml:space="preserve">oor het Stikstofdecreet van 26 januari 2024 </w:t>
      </w:r>
      <w:r w:rsidR="00F90F41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>de</w:t>
      </w:r>
      <w:r w:rsidRPr="00B81BFF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 xml:space="preserve"> slapende nutriëntenemissierechten met terugwerkende kracht </w:t>
      </w:r>
      <w:r w:rsidR="00F90F41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 xml:space="preserve">worden </w:t>
      </w:r>
      <w:r w:rsidRPr="00B81BFF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 xml:space="preserve">geannuleerd. </w:t>
      </w:r>
    </w:p>
    <w:p w14:paraId="6782FD0C" w14:textId="77777777" w:rsidR="00F90F41" w:rsidRDefault="00F90F41" w:rsidP="00F90F4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</w:pPr>
    </w:p>
    <w:p w14:paraId="59E026DF" w14:textId="146714DC" w:rsidR="00F90F41" w:rsidRPr="00B81BFF" w:rsidRDefault="00F90F41" w:rsidP="00F90F4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</w:pPr>
      <w:r w:rsidRPr="00F90F41">
        <w:rPr>
          <w:rFonts w:ascii="Calibri" w:eastAsia="Calibri" w:hAnsi="Calibri" w:cs="Times New Roman"/>
          <w:b/>
          <w:bCs/>
          <w:kern w:val="0"/>
          <w:sz w:val="24"/>
          <w:szCs w:val="24"/>
          <w:lang w:val="nl-NL"/>
          <w14:ligatures w14:val="none"/>
        </w:rPr>
        <w:t xml:space="preserve">Met dit schrijven teken ik bezwaar aan tegen de genomen beslissing omwille van overmacht en/of </w:t>
      </w:r>
      <w:r w:rsidRPr="00F90F41">
        <w:rPr>
          <w:rFonts w:ascii="Calibri" w:eastAsia="Calibri" w:hAnsi="Calibri" w:cs="Times New Roman"/>
          <w:b/>
          <w:bCs/>
          <w:kern w:val="0"/>
          <w:sz w:val="24"/>
          <w:szCs w:val="24"/>
          <w:lang w:val="nl-NL"/>
          <w14:ligatures w14:val="none"/>
        </w:rPr>
        <w:t>omwille van gedane investeringen sinds 2017</w:t>
      </w:r>
      <w:r w:rsidRPr="00F90F41">
        <w:rPr>
          <w:rFonts w:ascii="Calibri" w:eastAsia="Calibri" w:hAnsi="Calibri" w:cs="Times New Roman"/>
          <w:b/>
          <w:bCs/>
          <w:kern w:val="0"/>
          <w:sz w:val="24"/>
          <w:szCs w:val="24"/>
          <w:lang w:val="nl-NL"/>
          <w14:ligatures w14:val="none"/>
        </w:rPr>
        <w:t>.</w:t>
      </w:r>
      <w:r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 xml:space="preserve"> </w:t>
      </w:r>
      <w:r w:rsidRPr="00F90F41">
        <w:rPr>
          <w:rFonts w:ascii="Calibri" w:eastAsia="Calibri" w:hAnsi="Calibri" w:cs="Times New Roman"/>
          <w:i/>
          <w:iCs/>
          <w:kern w:val="0"/>
          <w:sz w:val="20"/>
          <w:szCs w:val="20"/>
          <w:lang w:val="nl-NL"/>
          <w14:ligatures w14:val="none"/>
        </w:rPr>
        <w:t>(</w:t>
      </w:r>
      <w:r>
        <w:rPr>
          <w:rFonts w:ascii="Calibri" w:eastAsia="Calibri" w:hAnsi="Calibri" w:cs="Times New Roman"/>
          <w:i/>
          <w:iCs/>
          <w:kern w:val="0"/>
          <w:sz w:val="20"/>
          <w:szCs w:val="20"/>
          <w:lang w:val="nl-NL"/>
          <w14:ligatures w14:val="none"/>
        </w:rPr>
        <w:t>verwijder</w:t>
      </w:r>
      <w:r w:rsidRPr="00F90F41">
        <w:rPr>
          <w:rFonts w:ascii="Calibri" w:eastAsia="Calibri" w:hAnsi="Calibri" w:cs="Times New Roman"/>
          <w:i/>
          <w:iCs/>
          <w:kern w:val="0"/>
          <w:sz w:val="20"/>
          <w:szCs w:val="20"/>
          <w:lang w:val="nl-NL"/>
          <w14:ligatures w14:val="none"/>
        </w:rPr>
        <w:t xml:space="preserve"> wat niet past)</w:t>
      </w:r>
    </w:p>
    <w:p w14:paraId="18436864" w14:textId="530B58BA" w:rsidR="00B81BFF" w:rsidRDefault="00B81BFF" w:rsidP="00F90F4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</w:pPr>
    </w:p>
    <w:p w14:paraId="4E3D9CEA" w14:textId="340672C0" w:rsidR="00F90F41" w:rsidRDefault="00F90F41" w:rsidP="00F90F4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>Onderstaand kunt u</w:t>
      </w:r>
      <w:r w:rsidR="00741828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 xml:space="preserve"> onze redenering achter dit bezwaar lezen. De bewijsstukken zijn bijgevoegd als bijlage aan dit bezwaarschrift.</w:t>
      </w:r>
    </w:p>
    <w:p w14:paraId="4BD4488B" w14:textId="77777777" w:rsidR="00741828" w:rsidRDefault="00741828" w:rsidP="00F90F4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</w:pPr>
    </w:p>
    <w:p w14:paraId="6F498692" w14:textId="02820DBA" w:rsidR="00741828" w:rsidRDefault="00741828" w:rsidP="00F90F4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F52F3" w14:textId="2B0BB44A" w:rsidR="00F90F41" w:rsidRDefault="00741828" w:rsidP="00F90F4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</w:pPr>
      <w:r w:rsidRPr="00741828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13F6F8" w14:textId="785ED729" w:rsidR="00741828" w:rsidRDefault="00741828" w:rsidP="00F90F4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</w:pPr>
      <w:r w:rsidRPr="00741828"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296C65" w14:textId="77777777" w:rsidR="00741828" w:rsidRPr="00B81BFF" w:rsidRDefault="00741828" w:rsidP="00F90F4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</w:pPr>
    </w:p>
    <w:p w14:paraId="59D707D2" w14:textId="21E8B78E" w:rsidR="00451F32" w:rsidRDefault="00032558">
      <w:pPr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:lang w:val="nl-NL"/>
          <w14:ligatures w14:val="none"/>
        </w:rPr>
        <w:t>Met vriendelijke groet,</w:t>
      </w:r>
    </w:p>
    <w:p w14:paraId="0DB90CCB" w14:textId="72FAD123" w:rsidR="00032558" w:rsidRPr="00032558" w:rsidRDefault="00032558">
      <w:pPr>
        <w:rPr>
          <w:i/>
          <w:iCs/>
          <w:sz w:val="18"/>
          <w:szCs w:val="18"/>
        </w:rPr>
      </w:pPr>
      <w:r w:rsidRPr="00032558">
        <w:rPr>
          <w:rFonts w:ascii="Calibri" w:eastAsia="Calibri" w:hAnsi="Calibri" w:cs="Times New Roman"/>
          <w:i/>
          <w:iCs/>
          <w:kern w:val="0"/>
          <w:sz w:val="20"/>
          <w:szCs w:val="20"/>
          <w:lang w:val="nl-NL"/>
          <w14:ligatures w14:val="none"/>
        </w:rPr>
        <w:t>(naam en handtekening)</w:t>
      </w:r>
    </w:p>
    <w:sectPr w:rsidR="00032558" w:rsidRPr="0003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FF"/>
    <w:rsid w:val="00032558"/>
    <w:rsid w:val="0013459D"/>
    <w:rsid w:val="00451F32"/>
    <w:rsid w:val="00741828"/>
    <w:rsid w:val="00B81BFF"/>
    <w:rsid w:val="00D079D1"/>
    <w:rsid w:val="00F9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3176"/>
  <w15:chartTrackingRefBased/>
  <w15:docId w15:val="{17695A61-6784-4A75-8391-4615598F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1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1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1B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1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1B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1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1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1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1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1B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1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1B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1BFF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1BFF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1BF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1BF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1BF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1B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1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1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1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1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1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1B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1B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1BFF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1B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1BFF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1BFF"/>
    <w:rPr>
      <w:b/>
      <w:bCs/>
      <w:smallCaps/>
      <w:color w:val="2E74B5" w:themeColor="accent1" w:themeShade="BF"/>
      <w:spacing w:val="5"/>
    </w:rPr>
  </w:style>
  <w:style w:type="table" w:styleId="Tabelraster">
    <w:name w:val="Table Grid"/>
    <w:basedOn w:val="Standaardtabel"/>
    <w:uiPriority w:val="39"/>
    <w:rsid w:val="00B8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Landsbond Pluimvee</dc:creator>
  <cp:keywords/>
  <dc:description/>
  <cp:lastModifiedBy>Info | Landsbond Pluimvee</cp:lastModifiedBy>
  <cp:revision>1</cp:revision>
  <dcterms:created xsi:type="dcterms:W3CDTF">2024-09-25T14:18:00Z</dcterms:created>
  <dcterms:modified xsi:type="dcterms:W3CDTF">2024-09-25T15:37:00Z</dcterms:modified>
</cp:coreProperties>
</file>